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24360114"/>
    <w:bookmarkStart w:id="1" w:name="_Toc24360212"/>
    <w:p w14:paraId="40F56735" w14:textId="77777777" w:rsidR="00AB3A56" w:rsidRDefault="00AB3A56" w:rsidP="007A08EE">
      <w:pPr>
        <w:pStyle w:val="Address"/>
        <w:ind w:right="-35"/>
      </w:pPr>
      <w:r w:rsidRPr="008B4365">
        <w:rPr>
          <w:rFonts w:ascii="Lato Black" w:hAnsi="Lato Black"/>
          <w:b/>
          <w:b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CD0E5CF" wp14:editId="550D29AA">
                <wp:simplePos x="0" y="0"/>
                <wp:positionH relativeFrom="column">
                  <wp:posOffset>2802600</wp:posOffset>
                </wp:positionH>
                <wp:positionV relativeFrom="paragraph">
                  <wp:posOffset>-1234440</wp:posOffset>
                </wp:positionV>
                <wp:extent cx="3457758" cy="16040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758" cy="160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BC5C9D" w14:textId="77777777" w:rsidR="00E624C4" w:rsidRPr="00E624C4" w:rsidRDefault="00E624C4" w:rsidP="00E624C4">
                            <w:pPr>
                              <w:pStyle w:val="Info"/>
                              <w:jc w:val="right"/>
                              <w:rPr>
                                <w:color w:val="2B3522"/>
                              </w:rPr>
                            </w:pPr>
                            <w:r w:rsidRPr="00E624C4">
                              <w:rPr>
                                <w:rFonts w:ascii="Lato Black" w:hAnsi="Lato Black" w:cs="Lato Black"/>
                                <w:color w:val="2B3522"/>
                              </w:rPr>
                              <w:br/>
                              <w:t>One Horton Heath,</w:t>
                            </w:r>
                            <w:r w:rsidRPr="00E624C4">
                              <w:rPr>
                                <w:color w:val="2B3522"/>
                              </w:rPr>
                              <w:t xml:space="preserve"> Eastleigh Borough Council</w:t>
                            </w:r>
                          </w:p>
                          <w:p w14:paraId="7B39E034" w14:textId="77777777" w:rsidR="00E624C4" w:rsidRDefault="00E624C4" w:rsidP="00E624C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0" w:after="0" w:line="312" w:lineRule="auto"/>
                              <w:jc w:val="right"/>
                              <w:textAlignment w:val="center"/>
                              <w:rPr>
                                <w:rFonts w:cs="Lato Light"/>
                                <w:color w:val="2B3522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624C4">
                              <w:rPr>
                                <w:rFonts w:cs="Lato Light"/>
                                <w:color w:val="2B3522"/>
                                <w:sz w:val="18"/>
                                <w:szCs w:val="18"/>
                                <w:lang w:val="en-US"/>
                              </w:rPr>
                              <w:t>Eastleigh House, Upper Market Street</w:t>
                            </w:r>
                            <w:r>
                              <w:rPr>
                                <w:rFonts w:cs="Lato Light"/>
                                <w:color w:val="2B352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Lato Light"/>
                                <w:color w:val="2B3522"/>
                                <w:sz w:val="18"/>
                                <w:szCs w:val="18"/>
                                <w:lang w:val="en-US"/>
                              </w:rPr>
                              <w:br/>
                            </w:r>
                            <w:r w:rsidRPr="00E624C4">
                              <w:rPr>
                                <w:rFonts w:cs="Lato Light"/>
                                <w:color w:val="2B3522"/>
                                <w:sz w:val="18"/>
                                <w:szCs w:val="18"/>
                                <w:lang w:val="en-US"/>
                              </w:rPr>
                              <w:t>Eastleigh SO50 9YN</w:t>
                            </w:r>
                          </w:p>
                          <w:p w14:paraId="765B1DAE" w14:textId="77777777" w:rsidR="00E624C4" w:rsidRPr="00E624C4" w:rsidRDefault="00E624C4" w:rsidP="00E624C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0" w:after="0" w:line="312" w:lineRule="auto"/>
                              <w:jc w:val="right"/>
                              <w:textAlignment w:val="center"/>
                              <w:rPr>
                                <w:rFonts w:ascii="Lato Black" w:hAnsi="Lato Black" w:cs="Lato Black"/>
                                <w:color w:val="2B3522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624C4">
                              <w:rPr>
                                <w:rFonts w:ascii="Lato Black" w:hAnsi="Lato Black" w:cs="Lato Black"/>
                                <w:color w:val="2B3522"/>
                                <w:sz w:val="18"/>
                                <w:szCs w:val="18"/>
                                <w:lang w:val="en-US"/>
                              </w:rPr>
                              <w:t>onehortonheath@eastleigh.gov.uk</w:t>
                            </w:r>
                          </w:p>
                          <w:p w14:paraId="208E808B" w14:textId="77777777" w:rsidR="00E624C4" w:rsidRDefault="00E624C4" w:rsidP="00E624C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0" w:after="0" w:line="312" w:lineRule="auto"/>
                              <w:jc w:val="right"/>
                              <w:textAlignment w:val="center"/>
                              <w:rPr>
                                <w:rFonts w:cs="Lato Light"/>
                                <w:color w:val="2B3522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15E6105E" w14:textId="77777777" w:rsidR="00E624C4" w:rsidRDefault="00E624C4" w:rsidP="00E624C4">
                            <w:pPr>
                              <w:pStyle w:val="SIGNOFF"/>
                              <w:jc w:val="right"/>
                            </w:pPr>
                          </w:p>
                          <w:p w14:paraId="360E9EA5" w14:textId="77777777" w:rsidR="00AB3A56" w:rsidRPr="008B4365" w:rsidRDefault="00AB3A56" w:rsidP="00AB3A56">
                            <w:pPr>
                              <w:pStyle w:val="Address"/>
                              <w:rPr>
                                <w:rFonts w:ascii="Lato Black" w:hAnsi="Lato Black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CD0E5C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20.7pt;margin-top:-97.2pt;width:272.25pt;height:12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" fillcolor="white [3201]" stroked="f" strokeweight=".5pt">
                <v:textbox>
                  <w:txbxContent>
                    <w:p w14:paraId="5EBC5C9D" w14:textId="77777777" w:rsidR="00E624C4" w:rsidRPr="00E624C4" w:rsidRDefault="00E624C4" w:rsidP="00E624C4">
                      <w:pPr>
                        <w:pStyle w:val="Info"/>
                        <w:jc w:val="right"/>
                        <w:rPr>
                          <w:color w:val="2B3522"/>
                        </w:rPr>
                      </w:pPr>
                      <w:r w:rsidRPr="00E624C4">
                        <w:rPr>
                          <w:rFonts w:ascii="Lato Black" w:hAnsi="Lato Black" w:cs="Lato Black"/>
                          <w:color w:val="2B3522"/>
                        </w:rPr>
                        <w:br/>
                        <w:t>One Horton Heath,</w:t>
                      </w:r>
                      <w:r w:rsidRPr="00E624C4">
                        <w:rPr>
                          <w:color w:val="2B3522"/>
                        </w:rPr>
                        <w:t xml:space="preserve"> Eastleigh Borough Council</w:t>
                      </w:r>
                    </w:p>
                    <w:p w14:paraId="7B39E034" w14:textId="77777777" w:rsidR="00E624C4" w:rsidRDefault="00E624C4" w:rsidP="00E624C4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0" w:after="0" w:line="312" w:lineRule="auto"/>
                        <w:jc w:val="right"/>
                        <w:textAlignment w:val="center"/>
                        <w:rPr>
                          <w:rFonts w:cs="Lato Light"/>
                          <w:color w:val="2B3522"/>
                          <w:sz w:val="18"/>
                          <w:szCs w:val="18"/>
                          <w:lang w:val="en-US"/>
                        </w:rPr>
                      </w:pPr>
                      <w:r w:rsidRPr="00E624C4">
                        <w:rPr>
                          <w:rFonts w:cs="Lato Light"/>
                          <w:color w:val="2B3522"/>
                          <w:sz w:val="18"/>
                          <w:szCs w:val="18"/>
                          <w:lang w:val="en-US"/>
                        </w:rPr>
                        <w:t>Eastleigh House, Upper Market Street</w:t>
                      </w:r>
                      <w:r>
                        <w:rPr>
                          <w:rFonts w:cs="Lato Light"/>
                          <w:color w:val="2B352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cs="Lato Light"/>
                          <w:color w:val="2B3522"/>
                          <w:sz w:val="18"/>
                          <w:szCs w:val="18"/>
                          <w:lang w:val="en-US"/>
                        </w:rPr>
                        <w:br/>
                      </w:r>
                      <w:r w:rsidRPr="00E624C4">
                        <w:rPr>
                          <w:rFonts w:cs="Lato Light"/>
                          <w:color w:val="2B3522"/>
                          <w:sz w:val="18"/>
                          <w:szCs w:val="18"/>
                          <w:lang w:val="en-US"/>
                        </w:rPr>
                        <w:t>Eastleigh SO50 9YN</w:t>
                      </w:r>
                    </w:p>
                    <w:p w14:paraId="765B1DAE" w14:textId="77777777" w:rsidR="00E624C4" w:rsidRPr="00E624C4" w:rsidRDefault="00E624C4" w:rsidP="00E624C4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0" w:after="0" w:line="312" w:lineRule="auto"/>
                        <w:jc w:val="right"/>
                        <w:textAlignment w:val="center"/>
                        <w:rPr>
                          <w:rFonts w:ascii="Lato Black" w:hAnsi="Lato Black" w:cs="Lato Black"/>
                          <w:color w:val="2B3522"/>
                          <w:sz w:val="18"/>
                          <w:szCs w:val="18"/>
                          <w:lang w:val="en-US"/>
                        </w:rPr>
                      </w:pPr>
                      <w:r w:rsidRPr="00E624C4">
                        <w:rPr>
                          <w:rFonts w:ascii="Lato Black" w:hAnsi="Lato Black" w:cs="Lato Black"/>
                          <w:color w:val="2B3522"/>
                          <w:sz w:val="18"/>
                          <w:szCs w:val="18"/>
                          <w:lang w:val="en-US"/>
                        </w:rPr>
                        <w:t>onehortonheath@eastleigh.gov.uk</w:t>
                      </w:r>
                    </w:p>
                    <w:p w14:paraId="208E808B" w14:textId="77777777" w:rsidR="00E624C4" w:rsidRDefault="00E624C4" w:rsidP="00E624C4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0" w:after="0" w:line="312" w:lineRule="auto"/>
                        <w:jc w:val="right"/>
                        <w:textAlignment w:val="center"/>
                        <w:rPr>
                          <w:rFonts w:cs="Lato Light"/>
                          <w:color w:val="2B3522"/>
                          <w:sz w:val="18"/>
                          <w:szCs w:val="18"/>
                          <w:lang w:val="en-US"/>
                        </w:rPr>
                      </w:pPr>
                    </w:p>
                    <w:p w14:paraId="15E6105E" w14:textId="77777777" w:rsidR="00E624C4" w:rsidRDefault="00E624C4" w:rsidP="00E624C4">
                      <w:pPr>
                        <w:pStyle w:val="SIGNOFF"/>
                        <w:jc w:val="right"/>
                      </w:pPr>
                    </w:p>
                    <w:p w14:paraId="360E9EA5" w14:textId="77777777" w:rsidR="00AB3A56" w:rsidRPr="008B4365" w:rsidRDefault="00AB3A56" w:rsidP="00AB3A56">
                      <w:pPr>
                        <w:pStyle w:val="Address"/>
                        <w:rPr>
                          <w:rFonts w:ascii="Lato Black" w:hAnsi="Lato Black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6120">
        <w:rPr>
          <w:rFonts w:ascii="Lato Black" w:hAnsi="Lato Black"/>
          <w:b/>
          <w:bCs/>
        </w:rPr>
        <w:t xml:space="preserve">Our Ref: </w:t>
      </w:r>
      <w:r w:rsidR="000D2B48">
        <w:rPr>
          <w:rFonts w:ascii="Lato Black" w:hAnsi="Lato Black"/>
          <w:b/>
          <w:bCs/>
        </w:rPr>
        <w:t>C-</w:t>
      </w:r>
      <w:r w:rsidR="007A08EE">
        <w:rPr>
          <w:rFonts w:ascii="Lato Black" w:hAnsi="Lato Black"/>
          <w:b/>
          <w:bCs/>
        </w:rPr>
        <w:t>S1&amp;</w:t>
      </w:r>
      <w:r w:rsidR="000D2B48">
        <w:rPr>
          <w:rFonts w:ascii="Lato Black" w:hAnsi="Lato Black"/>
          <w:b/>
          <w:bCs/>
        </w:rPr>
        <w:t>S</w:t>
      </w:r>
      <w:r w:rsidR="007A08EE">
        <w:rPr>
          <w:rFonts w:ascii="Lato Black" w:hAnsi="Lato Black"/>
          <w:b/>
          <w:bCs/>
        </w:rPr>
        <w:t>2</w:t>
      </w:r>
      <w:r>
        <w:rPr>
          <w:rFonts w:ascii="Lato Black" w:hAnsi="Lato Black"/>
          <w:b/>
          <w:bCs/>
        </w:rPr>
        <w:br/>
      </w:r>
    </w:p>
    <w:p w14:paraId="21853951" w14:textId="77777777" w:rsidR="00420DEB" w:rsidRDefault="00420DEB" w:rsidP="00665715">
      <w:pPr>
        <w:pStyle w:val="Address"/>
        <w:jc w:val="right"/>
        <w:rPr>
          <w:rFonts w:ascii="Lato Black" w:hAnsi="Lato Black"/>
          <w:bCs/>
          <w:highlight w:val="yellow"/>
        </w:rPr>
      </w:pPr>
    </w:p>
    <w:p w14:paraId="0EF4A2D5" w14:textId="2C8B5DD0" w:rsidR="008B4365" w:rsidRPr="00155513" w:rsidRDefault="00080A74" w:rsidP="00665715">
      <w:pPr>
        <w:pStyle w:val="Address"/>
        <w:jc w:val="right"/>
        <w:rPr>
          <w:rFonts w:ascii="Lato Black" w:hAnsi="Lato Black"/>
          <w:bCs/>
        </w:rPr>
      </w:pPr>
      <w:r>
        <w:rPr>
          <w:rFonts w:ascii="Lato Black" w:hAnsi="Lato Black"/>
          <w:bCs/>
        </w:rPr>
        <w:t xml:space="preserve"> </w:t>
      </w:r>
      <w:r w:rsidR="00846B68">
        <w:rPr>
          <w:rFonts w:ascii="Lato Black" w:hAnsi="Lato Black"/>
          <w:bCs/>
        </w:rPr>
        <w:t>January 2021</w:t>
      </w:r>
      <w:r>
        <w:rPr>
          <w:rFonts w:ascii="Lato Black" w:hAnsi="Lato Black"/>
          <w:bCs/>
        </w:rPr>
        <w:t xml:space="preserve"> </w:t>
      </w:r>
    </w:p>
    <w:p w14:paraId="5A178704" w14:textId="77777777" w:rsidR="005E6120" w:rsidRPr="008B4365" w:rsidRDefault="00155513" w:rsidP="005E6120">
      <w:pPr>
        <w:pStyle w:val="Address"/>
        <w:rPr>
          <w:rFonts w:ascii="Lato Black" w:hAnsi="Lato Black"/>
          <w:b/>
          <w:bCs/>
        </w:rPr>
      </w:pPr>
      <w:r w:rsidRPr="000D2B48">
        <w:rPr>
          <w:rFonts w:ascii="Lato Black" w:hAnsi="Lato Black"/>
          <w:b/>
          <w:bCs/>
        </w:rPr>
        <w:t xml:space="preserve">Dear </w:t>
      </w:r>
      <w:r w:rsidR="007A08EE" w:rsidRPr="000D2B48">
        <w:rPr>
          <w:rFonts w:ascii="Lato Black" w:hAnsi="Lato Black"/>
          <w:b/>
          <w:bCs/>
        </w:rPr>
        <w:t>resident</w:t>
      </w:r>
      <w:r w:rsidR="00A5434F">
        <w:rPr>
          <w:rFonts w:ascii="Lato Black" w:hAnsi="Lato Black"/>
          <w:b/>
          <w:bCs/>
        </w:rPr>
        <w:t>,</w:t>
      </w:r>
    </w:p>
    <w:bookmarkEnd w:id="0"/>
    <w:bookmarkEnd w:id="1"/>
    <w:p w14:paraId="53A382C9" w14:textId="2098A982" w:rsidR="00770205" w:rsidRDefault="00155513" w:rsidP="00390F27">
      <w:pPr>
        <w:pStyle w:val="SIGNOFF"/>
      </w:pPr>
      <w:r>
        <w:t>One Horton Heath</w:t>
      </w:r>
      <w:r w:rsidR="004572F8">
        <w:t xml:space="preserve">: </w:t>
      </w:r>
      <w:r>
        <w:t xml:space="preserve">Segments 1 and 2 Road Infrastructure </w:t>
      </w:r>
      <w:r w:rsidR="004572F8">
        <w:t xml:space="preserve">- </w:t>
      </w:r>
      <w:r w:rsidR="00557DD4">
        <w:t>Road closure</w:t>
      </w:r>
      <w:r w:rsidR="001E407D">
        <w:t xml:space="preserve"> – </w:t>
      </w:r>
      <w:r w:rsidR="001E407D" w:rsidRPr="006602D6">
        <w:rPr>
          <w:b/>
          <w:bCs/>
          <w:u w:val="single"/>
        </w:rPr>
        <w:t>UPDATE – New Dates</w:t>
      </w:r>
      <w:r>
        <w:t xml:space="preserve"> </w:t>
      </w:r>
      <w:r w:rsidR="00E624C4">
        <w:t xml:space="preserve"> </w:t>
      </w:r>
    </w:p>
    <w:p w14:paraId="42DD4D29" w14:textId="0D6CE530" w:rsidR="006576E1" w:rsidRDefault="00155513" w:rsidP="00155513">
      <w:r>
        <w:t xml:space="preserve">Eastleigh Borough Council </w:t>
      </w:r>
      <w:r w:rsidR="00B66542">
        <w:t>i</w:t>
      </w:r>
      <w:r>
        <w:t xml:space="preserve">s </w:t>
      </w:r>
      <w:r w:rsidR="008F17C3">
        <w:t>building a</w:t>
      </w:r>
      <w:r>
        <w:t xml:space="preserve"> </w:t>
      </w:r>
      <w:r w:rsidR="00C025F7">
        <w:t>new</w:t>
      </w:r>
      <w:r>
        <w:t xml:space="preserve"> development, called One Horton Heath, to the west of the present Horton Heath set in 310 acres running alongside Burnetts Lane</w:t>
      </w:r>
      <w:r w:rsidR="007A08EE">
        <w:t xml:space="preserve"> and </w:t>
      </w:r>
      <w:proofErr w:type="spellStart"/>
      <w:r>
        <w:t>Chalcroft</w:t>
      </w:r>
      <w:proofErr w:type="spellEnd"/>
      <w:r>
        <w:t xml:space="preserve"> Business Park</w:t>
      </w:r>
      <w:r w:rsidR="007A08EE">
        <w:t xml:space="preserve"> to the </w:t>
      </w:r>
      <w:r w:rsidR="0060556B">
        <w:t>S</w:t>
      </w:r>
      <w:r w:rsidR="007A08EE">
        <w:t>outh</w:t>
      </w:r>
      <w:r>
        <w:t xml:space="preserve"> and Allington Lane to the </w:t>
      </w:r>
      <w:r w:rsidR="0060556B">
        <w:t>N</w:t>
      </w:r>
      <w:r>
        <w:t xml:space="preserve">orth. </w:t>
      </w:r>
    </w:p>
    <w:p w14:paraId="6902073F" w14:textId="0BCA0AC5" w:rsidR="00436FC7" w:rsidRDefault="00877581" w:rsidP="00155513">
      <w:r>
        <w:t xml:space="preserve">The works are progressing well and we are now preparing to </w:t>
      </w:r>
      <w:r w:rsidR="00846B68">
        <w:t>surface the</w:t>
      </w:r>
      <w:r w:rsidR="001E407D">
        <w:t xml:space="preserve"> connections</w:t>
      </w:r>
      <w:r w:rsidR="00846B68">
        <w:t xml:space="preserve"> from the </w:t>
      </w:r>
      <w:r w:rsidR="001E407D">
        <w:t xml:space="preserve">current </w:t>
      </w:r>
      <w:proofErr w:type="spellStart"/>
      <w:r w:rsidR="00846B68">
        <w:t>Allington</w:t>
      </w:r>
      <w:proofErr w:type="spellEnd"/>
      <w:r w:rsidR="00846B68">
        <w:t xml:space="preserve"> Lane on to the new road</w:t>
      </w:r>
      <w:r w:rsidR="00016A7A">
        <w:t xml:space="preserve">. The road will be closed from </w:t>
      </w:r>
      <w:proofErr w:type="spellStart"/>
      <w:r w:rsidR="00016A7A">
        <w:t>Alling</w:t>
      </w:r>
      <w:r w:rsidR="00196E0A">
        <w:t>t</w:t>
      </w:r>
      <w:r w:rsidR="00016A7A">
        <w:t>on</w:t>
      </w:r>
      <w:proofErr w:type="spellEnd"/>
      <w:r w:rsidR="00016A7A">
        <w:t xml:space="preserve"> </w:t>
      </w:r>
      <w:r w:rsidR="001E407D">
        <w:t>N</w:t>
      </w:r>
      <w:r w:rsidR="00016A7A">
        <w:t xml:space="preserve">urseries down to Fir Tree Lane. </w:t>
      </w:r>
    </w:p>
    <w:p w14:paraId="057D7525" w14:textId="057B5D94" w:rsidR="00196E0A" w:rsidRDefault="00196E0A" w:rsidP="00155513">
      <w:r>
        <w:t>Unfortunately, due to an emergency closure for other works in the immediate area, we have had to postpone our planned closure of Allington Lane.</w:t>
      </w:r>
    </w:p>
    <w:p w14:paraId="4BCC9CE2" w14:textId="3F49BF99" w:rsidR="00436FC7" w:rsidRPr="006602D6" w:rsidRDefault="001E407D" w:rsidP="00436FC7">
      <w:pPr>
        <w:rPr>
          <w:b/>
          <w:bCs/>
        </w:rPr>
      </w:pPr>
      <w:r w:rsidRPr="006602D6">
        <w:rPr>
          <w:b/>
          <w:bCs/>
        </w:rPr>
        <w:t>T</w:t>
      </w:r>
      <w:r w:rsidR="00196E0A" w:rsidRPr="006602D6">
        <w:rPr>
          <w:b/>
          <w:bCs/>
        </w:rPr>
        <w:t>he new dates for the closure</w:t>
      </w:r>
      <w:r w:rsidR="00436FC7" w:rsidRPr="001E407D">
        <w:rPr>
          <w:b/>
          <w:bCs/>
        </w:rPr>
        <w:t xml:space="preserve"> will be for two nights, </w:t>
      </w:r>
      <w:r w:rsidR="0002390B">
        <w:rPr>
          <w:b/>
          <w:bCs/>
        </w:rPr>
        <w:t>Wednesday</w:t>
      </w:r>
      <w:r w:rsidR="00436FC7" w:rsidRPr="001E407D">
        <w:rPr>
          <w:b/>
          <w:bCs/>
        </w:rPr>
        <w:t xml:space="preserve"> </w:t>
      </w:r>
      <w:r w:rsidR="00196E0A" w:rsidRPr="006602D6">
        <w:rPr>
          <w:b/>
          <w:bCs/>
        </w:rPr>
        <w:t>2</w:t>
      </w:r>
      <w:r w:rsidR="0002390B">
        <w:rPr>
          <w:b/>
          <w:bCs/>
        </w:rPr>
        <w:t>7</w:t>
      </w:r>
      <w:r w:rsidR="00436FC7" w:rsidRPr="006602D6">
        <w:rPr>
          <w:b/>
          <w:bCs/>
        </w:rPr>
        <w:t xml:space="preserve">th </w:t>
      </w:r>
      <w:r w:rsidR="00436FC7" w:rsidRPr="001E407D">
        <w:rPr>
          <w:b/>
          <w:bCs/>
        </w:rPr>
        <w:t xml:space="preserve">January 2021 and </w:t>
      </w:r>
      <w:r w:rsidR="0002390B">
        <w:rPr>
          <w:b/>
          <w:bCs/>
        </w:rPr>
        <w:t>Thursday</w:t>
      </w:r>
      <w:r w:rsidR="00436FC7" w:rsidRPr="001E407D">
        <w:rPr>
          <w:b/>
          <w:bCs/>
        </w:rPr>
        <w:t xml:space="preserve"> </w:t>
      </w:r>
      <w:r w:rsidR="00196E0A" w:rsidRPr="006602D6">
        <w:rPr>
          <w:b/>
          <w:bCs/>
        </w:rPr>
        <w:t>2</w:t>
      </w:r>
      <w:r w:rsidR="0002390B">
        <w:rPr>
          <w:b/>
          <w:bCs/>
        </w:rPr>
        <w:t>8</w:t>
      </w:r>
      <w:r w:rsidR="00436FC7" w:rsidRPr="006602D6">
        <w:rPr>
          <w:b/>
          <w:bCs/>
        </w:rPr>
        <w:t>th</w:t>
      </w:r>
      <w:r w:rsidR="00436FC7" w:rsidRPr="001E407D">
        <w:rPr>
          <w:b/>
          <w:bCs/>
        </w:rPr>
        <w:t xml:space="preserve"> January 2021</w:t>
      </w:r>
      <w:r w:rsidR="00016A7A" w:rsidRPr="001E407D">
        <w:rPr>
          <w:b/>
          <w:bCs/>
        </w:rPr>
        <w:t xml:space="preserve">. The road will be closed from </w:t>
      </w:r>
      <w:r w:rsidR="0002390B">
        <w:rPr>
          <w:b/>
          <w:bCs/>
        </w:rPr>
        <w:t>8pm</w:t>
      </w:r>
      <w:r w:rsidR="00016A7A" w:rsidRPr="001E407D">
        <w:rPr>
          <w:b/>
          <w:bCs/>
        </w:rPr>
        <w:t xml:space="preserve"> through to </w:t>
      </w:r>
      <w:r w:rsidR="0002390B">
        <w:rPr>
          <w:b/>
          <w:bCs/>
        </w:rPr>
        <w:t>6am</w:t>
      </w:r>
      <w:r w:rsidR="00016A7A" w:rsidRPr="001E407D">
        <w:rPr>
          <w:b/>
          <w:bCs/>
        </w:rPr>
        <w:t>.</w:t>
      </w:r>
    </w:p>
    <w:p w14:paraId="6806F8B3" w14:textId="130AB925" w:rsidR="0002390B" w:rsidRPr="00506A39" w:rsidRDefault="00D77EA4" w:rsidP="0002390B">
      <w:r>
        <w:t>The plans for the works remain as before, so o</w:t>
      </w:r>
      <w:r w:rsidR="001E407D">
        <w:t>n the 2</w:t>
      </w:r>
      <w:r w:rsidR="0002390B">
        <w:t>7</w:t>
      </w:r>
      <w:r w:rsidR="00016A7A" w:rsidRPr="006602D6">
        <w:t xml:space="preserve">th we shall be working on the </w:t>
      </w:r>
      <w:r w:rsidR="00436FC7" w:rsidRPr="006602D6">
        <w:t>North</w:t>
      </w:r>
      <w:r w:rsidR="001E407D">
        <w:t>ern</w:t>
      </w:r>
      <w:r w:rsidR="00436FC7" w:rsidRPr="006602D6">
        <w:t xml:space="preserve"> tie</w:t>
      </w:r>
      <w:r w:rsidR="001E407D">
        <w:t>-</w:t>
      </w:r>
      <w:r w:rsidR="00436FC7" w:rsidRPr="006602D6">
        <w:t xml:space="preserve">in </w:t>
      </w:r>
      <w:r w:rsidR="00016A7A" w:rsidRPr="006602D6">
        <w:t>and then</w:t>
      </w:r>
      <w:r w:rsidR="001E407D">
        <w:t xml:space="preserve"> on the</w:t>
      </w:r>
      <w:r w:rsidR="00016A7A" w:rsidRPr="006602D6">
        <w:t xml:space="preserve"> </w:t>
      </w:r>
      <w:r w:rsidR="0002390B">
        <w:t>28</w:t>
      </w:r>
      <w:r w:rsidR="00016A7A" w:rsidRPr="006602D6">
        <w:t>th, the Southern</w:t>
      </w:r>
      <w:r w:rsidR="00436FC7" w:rsidRPr="006602D6">
        <w:t xml:space="preserve"> end tie</w:t>
      </w:r>
      <w:r w:rsidR="001E407D">
        <w:t>-</w:t>
      </w:r>
      <w:r w:rsidR="00436FC7" w:rsidRPr="006602D6">
        <w:t>in</w:t>
      </w:r>
      <w:r w:rsidR="001E407D">
        <w:t>.</w:t>
      </w:r>
      <w:r>
        <w:t xml:space="preserve"> </w:t>
      </w:r>
      <w:r w:rsidR="00016A7A" w:rsidRPr="006602D6">
        <w:t xml:space="preserve">During the closure we shall be </w:t>
      </w:r>
      <w:r w:rsidR="001E407D">
        <w:t>taking</w:t>
      </w:r>
      <w:r w:rsidR="00016A7A" w:rsidRPr="006602D6">
        <w:t xml:space="preserve"> out the old tarmac and road surface and laying </w:t>
      </w:r>
      <w:r w:rsidR="001E407D">
        <w:t>a temporary road surface in places</w:t>
      </w:r>
      <w:r w:rsidR="00016A7A" w:rsidRPr="006602D6">
        <w:t xml:space="preserve">. </w:t>
      </w:r>
      <w:r w:rsidR="0002390B">
        <w:t xml:space="preserve">Please note this work is weather dependant and maybe cancelled at short notice. </w:t>
      </w:r>
    </w:p>
    <w:p w14:paraId="1456C1C9" w14:textId="1D6D8AD9" w:rsidR="00A90C6D" w:rsidRDefault="00016A7A" w:rsidP="00436FC7">
      <w:r>
        <w:t xml:space="preserve">Access will be given to residents and emergency vehicles. </w:t>
      </w:r>
    </w:p>
    <w:p w14:paraId="35311112" w14:textId="6F39ECAA" w:rsidR="00C025F7" w:rsidRDefault="008F17C3">
      <w:r>
        <w:t xml:space="preserve">To keep up to date on </w:t>
      </w:r>
      <w:r w:rsidR="006576E1">
        <w:t xml:space="preserve">each stage of </w:t>
      </w:r>
      <w:r>
        <w:t>the build please</w:t>
      </w:r>
      <w:r w:rsidR="006576E1">
        <w:t xml:space="preserve"> </w:t>
      </w:r>
      <w:r w:rsidR="004572F8">
        <w:t>visit</w:t>
      </w:r>
      <w:r w:rsidR="006576E1">
        <w:t xml:space="preserve"> </w:t>
      </w:r>
      <w:r w:rsidR="007C2A18">
        <w:t xml:space="preserve">the One Horton Heath </w:t>
      </w:r>
      <w:r w:rsidR="0080649A">
        <w:t>Mild</w:t>
      </w:r>
      <w:r w:rsidR="00CF733D">
        <w:t>r</w:t>
      </w:r>
      <w:r w:rsidR="0080649A">
        <w:t>en</w:t>
      </w:r>
      <w:r w:rsidR="00420DEB">
        <w:t xml:space="preserve"> community</w:t>
      </w:r>
      <w:r w:rsidR="006576E1">
        <w:t xml:space="preserve"> </w:t>
      </w:r>
      <w:r w:rsidR="007C2A18">
        <w:t xml:space="preserve">information </w:t>
      </w:r>
      <w:r w:rsidR="00420DEB">
        <w:t>site</w:t>
      </w:r>
      <w:r w:rsidR="004572F8">
        <w:t>:</w:t>
      </w:r>
      <w:r w:rsidR="000D2B48">
        <w:t xml:space="preserve"> </w:t>
      </w:r>
      <w:r w:rsidR="000D2B48" w:rsidRPr="000D2B48">
        <w:t>www.community.mildrenconstruction.co.uk</w:t>
      </w:r>
    </w:p>
    <w:p w14:paraId="3668A2D3" w14:textId="77777777" w:rsidR="008F17C3" w:rsidRDefault="008F17C3" w:rsidP="006602D6">
      <w:pPr>
        <w:spacing w:before="0" w:after="0"/>
      </w:pPr>
      <w:r>
        <w:t xml:space="preserve">Other </w:t>
      </w:r>
      <w:r w:rsidR="004572F8">
        <w:t>contact details:</w:t>
      </w:r>
    </w:p>
    <w:p w14:paraId="673B56D6" w14:textId="77777777" w:rsidR="008F17C3" w:rsidRDefault="008F17C3" w:rsidP="006602D6">
      <w:pPr>
        <w:numPr>
          <w:ilvl w:val="0"/>
          <w:numId w:val="15"/>
        </w:numPr>
        <w:spacing w:before="0" w:after="0"/>
      </w:pPr>
      <w:r>
        <w:t xml:space="preserve">Mildren </w:t>
      </w:r>
      <w:r w:rsidRPr="008F17C3">
        <w:t>Helpdesk number</w:t>
      </w:r>
      <w:r w:rsidR="000D2B48">
        <w:t>;</w:t>
      </w:r>
      <w:r w:rsidRPr="008F17C3">
        <w:t xml:space="preserve"> 03300 130 214</w:t>
      </w:r>
      <w:bookmarkStart w:id="2" w:name="_GoBack"/>
      <w:bookmarkEnd w:id="2"/>
    </w:p>
    <w:p w14:paraId="6A7F35F1" w14:textId="495327A9" w:rsidR="008F17C3" w:rsidRDefault="008F17C3" w:rsidP="004B06AA">
      <w:pPr>
        <w:numPr>
          <w:ilvl w:val="0"/>
          <w:numId w:val="15"/>
        </w:numPr>
        <w:spacing w:before="0" w:after="0"/>
      </w:pPr>
      <w:r>
        <w:t>Email</w:t>
      </w:r>
      <w:r w:rsidR="000D2B48">
        <w:t>;</w:t>
      </w:r>
      <w:r>
        <w:t xml:space="preserve"> </w:t>
      </w:r>
      <w:hyperlink r:id="rId11" w:history="1">
        <w:r w:rsidR="004B06AA" w:rsidRPr="00422BEE">
          <w:rPr>
            <w:rStyle w:val="Hyperlink"/>
          </w:rPr>
          <w:t>onehortonheath@mildrenconstruction.co.uk</w:t>
        </w:r>
      </w:hyperlink>
      <w:r w:rsidRPr="008F17C3">
        <w:t xml:space="preserve"> </w:t>
      </w:r>
    </w:p>
    <w:p w14:paraId="45C63BC2" w14:textId="3A43E48D" w:rsidR="004B06AA" w:rsidRDefault="004572F8" w:rsidP="004B06AA">
      <w:r>
        <w:t xml:space="preserve">There will also be local road user signage in place.  </w:t>
      </w:r>
      <w:r w:rsidR="00155513">
        <w:t xml:space="preserve">More information about One Horton Heath </w:t>
      </w:r>
      <w:r w:rsidR="0037060B">
        <w:t xml:space="preserve">and how to contact us </w:t>
      </w:r>
      <w:r w:rsidR="00155513">
        <w:t xml:space="preserve">can be found at </w:t>
      </w:r>
      <w:hyperlink r:id="rId12" w:history="1">
        <w:r w:rsidR="004B06AA" w:rsidRPr="00422BEE">
          <w:rPr>
            <w:rStyle w:val="Hyperlink"/>
          </w:rPr>
          <w:t>www.onehortonheath.co.uk</w:t>
        </w:r>
      </w:hyperlink>
    </w:p>
    <w:p w14:paraId="57EC73D2" w14:textId="7BF3746C" w:rsidR="00611DA9" w:rsidRDefault="00611DA9" w:rsidP="006602D6">
      <w:r>
        <w:t>Sincerely</w:t>
      </w:r>
      <w:r w:rsidR="000D2B48">
        <w:t>,</w:t>
      </w:r>
    </w:p>
    <w:p w14:paraId="61C1B25C" w14:textId="0C51B758" w:rsidR="002C4EE9" w:rsidRDefault="000D2B48" w:rsidP="002C4EE9">
      <w:r w:rsidRPr="000D2B48">
        <w:t>One Horton Heath Team</w:t>
      </w:r>
    </w:p>
    <w:p w14:paraId="5EE46623" w14:textId="06CD8CF2" w:rsidR="002C4EE9" w:rsidRPr="009431AB" w:rsidRDefault="002C4EE9" w:rsidP="002C4EE9">
      <w:r>
        <w:rPr>
          <w:noProof/>
          <w:lang w:eastAsia="en-GB"/>
        </w:rPr>
        <w:lastRenderedPageBreak/>
        <w:drawing>
          <wp:inline distT="0" distB="0" distL="0" distR="0" wp14:anchorId="16A4E201" wp14:editId="14606137">
            <wp:extent cx="8268700" cy="6123819"/>
            <wp:effectExtent l="5715" t="0" r="508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82071" cy="613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4EE9" w:rsidRPr="009431AB" w:rsidSect="00AB3A56">
      <w:footerReference w:type="even" r:id="rId14"/>
      <w:footerReference w:type="default" r:id="rId15"/>
      <w:headerReference w:type="first" r:id="rId16"/>
      <w:pgSz w:w="11900" w:h="16840"/>
      <w:pgMar w:top="2835" w:right="1077" w:bottom="851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9DFB9F" w14:textId="77777777" w:rsidR="00D61BE1" w:rsidRDefault="00D61BE1" w:rsidP="00B42E8A">
      <w:pPr>
        <w:spacing w:before="0" w:after="0" w:line="240" w:lineRule="auto"/>
      </w:pPr>
      <w:r>
        <w:separator/>
      </w:r>
    </w:p>
  </w:endnote>
  <w:endnote w:type="continuationSeparator" w:id="0">
    <w:p w14:paraId="7AA63B50" w14:textId="77777777" w:rsidR="00D61BE1" w:rsidRDefault="00D61BE1" w:rsidP="00B42E8A">
      <w:pPr>
        <w:spacing w:before="0" w:after="0" w:line="240" w:lineRule="auto"/>
      </w:pPr>
      <w:r>
        <w:continuationSeparator/>
      </w:r>
    </w:p>
  </w:endnote>
  <w:endnote w:type="continuationNotice" w:id="1">
    <w:p w14:paraId="340E5B8D" w14:textId="77777777" w:rsidR="00D61BE1" w:rsidRDefault="00D61BE1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 Light">
    <w:altName w:val="Segoe UI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Times New Roman (Body CS)">
    <w:altName w:val="Times New Roman"/>
    <w:charset w:val="00"/>
    <w:family w:val="roman"/>
    <w:pitch w:val="default"/>
  </w:font>
  <w:font w:name="Crimson Pro ExtraBold">
    <w:altName w:val="Times New Roman"/>
    <w:charset w:val="00"/>
    <w:family w:val="auto"/>
    <w:pitch w:val="variable"/>
    <w:sig w:usb0="00000001" w:usb1="5000E04B" w:usb2="00000000" w:usb3="00000000" w:csb0="00000193" w:csb1="00000000"/>
  </w:font>
  <w:font w:name="Times New Roman (Headings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Black">
    <w:altName w:val="Segoe UI"/>
    <w:panose1 w:val="020F0502020204030203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38533515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BAB044E" w14:textId="77777777" w:rsidR="00B42E8A" w:rsidRDefault="00B42E8A" w:rsidP="001A238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210337143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AD0F1F5" w14:textId="77777777" w:rsidR="00B42E8A" w:rsidRDefault="00B42E8A" w:rsidP="00B42E8A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CDF4B1A" w14:textId="77777777" w:rsidR="00B42E8A" w:rsidRDefault="00B42E8A" w:rsidP="00B42E8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106502786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458294E" w14:textId="77777777" w:rsidR="00B42E8A" w:rsidRDefault="00B42E8A" w:rsidP="00B42E8A">
        <w:pPr>
          <w:pStyle w:val="Footer"/>
          <w:framePr w:wrap="none" w:vAnchor="text" w:hAnchor="margin" w:xAlign="right" w:y="1"/>
          <w:rPr>
            <w:rStyle w:val="PageNumber"/>
          </w:rPr>
        </w:pPr>
        <w:r w:rsidRPr="00B42E8A">
          <w:rPr>
            <w:rStyle w:val="PageNumber"/>
            <w:rFonts w:ascii="Lato Black" w:hAnsi="Lato Black"/>
            <w:b/>
            <w:bCs/>
            <w:sz w:val="21"/>
            <w:szCs w:val="21"/>
          </w:rPr>
          <w:fldChar w:fldCharType="begin"/>
        </w:r>
        <w:r w:rsidRPr="00B42E8A">
          <w:rPr>
            <w:rStyle w:val="PageNumber"/>
            <w:rFonts w:ascii="Lato Black" w:hAnsi="Lato Black"/>
            <w:b/>
            <w:bCs/>
            <w:sz w:val="21"/>
            <w:szCs w:val="21"/>
          </w:rPr>
          <w:instrText xml:space="preserve"> PAGE </w:instrText>
        </w:r>
        <w:r w:rsidRPr="00B42E8A">
          <w:rPr>
            <w:rStyle w:val="PageNumber"/>
            <w:rFonts w:ascii="Lato Black" w:hAnsi="Lato Black"/>
            <w:b/>
            <w:bCs/>
            <w:sz w:val="21"/>
            <w:szCs w:val="21"/>
          </w:rPr>
          <w:fldChar w:fldCharType="separate"/>
        </w:r>
        <w:r w:rsidR="006602D6">
          <w:rPr>
            <w:rStyle w:val="PageNumber"/>
            <w:rFonts w:ascii="Lato Black" w:hAnsi="Lato Black"/>
            <w:b/>
            <w:bCs/>
            <w:noProof/>
            <w:sz w:val="21"/>
            <w:szCs w:val="21"/>
          </w:rPr>
          <w:t>2</w:t>
        </w:r>
        <w:r w:rsidRPr="00B42E8A">
          <w:rPr>
            <w:rStyle w:val="PageNumber"/>
            <w:rFonts w:ascii="Lato Black" w:hAnsi="Lato Black"/>
            <w:b/>
            <w:bCs/>
            <w:sz w:val="21"/>
            <w:szCs w:val="21"/>
          </w:rPr>
          <w:fldChar w:fldCharType="end"/>
        </w:r>
      </w:p>
    </w:sdtContent>
  </w:sdt>
  <w:p w14:paraId="4535352E" w14:textId="77777777" w:rsidR="00B42E8A" w:rsidRDefault="00B42E8A" w:rsidP="00B42E8A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E7E73D" w14:textId="77777777" w:rsidR="00D61BE1" w:rsidRDefault="00D61BE1" w:rsidP="00B42E8A">
      <w:pPr>
        <w:spacing w:before="0" w:after="0" w:line="240" w:lineRule="auto"/>
      </w:pPr>
      <w:r>
        <w:separator/>
      </w:r>
    </w:p>
  </w:footnote>
  <w:footnote w:type="continuationSeparator" w:id="0">
    <w:p w14:paraId="38B0FE6F" w14:textId="77777777" w:rsidR="00D61BE1" w:rsidRDefault="00D61BE1" w:rsidP="00B42E8A">
      <w:pPr>
        <w:spacing w:before="0" w:after="0" w:line="240" w:lineRule="auto"/>
      </w:pPr>
      <w:r>
        <w:continuationSeparator/>
      </w:r>
    </w:p>
  </w:footnote>
  <w:footnote w:type="continuationNotice" w:id="1">
    <w:p w14:paraId="026CFC70" w14:textId="77777777" w:rsidR="00D61BE1" w:rsidRDefault="00D61BE1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8BE8D6" w14:textId="77777777" w:rsidR="00CB0657" w:rsidRDefault="00CB0657" w:rsidP="00CB0657">
    <w:pPr>
      <w:pStyle w:val="Header"/>
      <w:tabs>
        <w:tab w:val="left" w:pos="1418"/>
        <w:tab w:val="left" w:pos="1701"/>
      </w:tabs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45E0A414" wp14:editId="56037C17">
          <wp:simplePos x="0" y="0"/>
          <wp:positionH relativeFrom="column">
            <wp:posOffset>-717442</wp:posOffset>
          </wp:positionH>
          <wp:positionV relativeFrom="paragraph">
            <wp:posOffset>-441723</wp:posOffset>
          </wp:positionV>
          <wp:extent cx="7548497" cy="10669389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head Templat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497" cy="10669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3A56">
      <w:t>§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BC629D0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6EBF1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78E980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E1C8C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F4CD0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3C80A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EE20C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A7809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3B66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E98F2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F397E3A"/>
    <w:multiLevelType w:val="hybridMultilevel"/>
    <w:tmpl w:val="90F457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D53074"/>
    <w:multiLevelType w:val="hybridMultilevel"/>
    <w:tmpl w:val="0E68ED42"/>
    <w:lvl w:ilvl="0" w:tplc="8F72A6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74EB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863A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FA9B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6E31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0800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A201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32DF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708D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C585952"/>
    <w:multiLevelType w:val="multilevel"/>
    <w:tmpl w:val="0CFC5B5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19B0734"/>
    <w:multiLevelType w:val="hybridMultilevel"/>
    <w:tmpl w:val="B09E0D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81138F"/>
    <w:multiLevelType w:val="hybridMultilevel"/>
    <w:tmpl w:val="385C9FC6"/>
    <w:lvl w:ilvl="0" w:tplc="0D04C3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A89A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4801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6AA0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1AAA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F4CC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7035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F69C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8037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99A007B"/>
    <w:multiLevelType w:val="hybridMultilevel"/>
    <w:tmpl w:val="41E6A5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12"/>
  </w:num>
  <w:num w:numId="12">
    <w:abstractNumId w:val="15"/>
  </w:num>
  <w:num w:numId="13">
    <w:abstractNumId w:val="10"/>
  </w:num>
  <w:num w:numId="14">
    <w:abstractNumId w:val="13"/>
  </w:num>
  <w:num w:numId="15">
    <w:abstractNumId w:val="11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A74"/>
    <w:rsid w:val="00016A7A"/>
    <w:rsid w:val="0002390B"/>
    <w:rsid w:val="0005133C"/>
    <w:rsid w:val="00061945"/>
    <w:rsid w:val="00080A74"/>
    <w:rsid w:val="00080CBF"/>
    <w:rsid w:val="00092F9B"/>
    <w:rsid w:val="000D2B48"/>
    <w:rsid w:val="00155513"/>
    <w:rsid w:val="00196E0A"/>
    <w:rsid w:val="001A238F"/>
    <w:rsid w:val="001D5CA2"/>
    <w:rsid w:val="001E3F00"/>
    <w:rsid w:val="001E407D"/>
    <w:rsid w:val="002535C5"/>
    <w:rsid w:val="002C1B48"/>
    <w:rsid w:val="002C4EE9"/>
    <w:rsid w:val="002D3555"/>
    <w:rsid w:val="002E720A"/>
    <w:rsid w:val="002F4747"/>
    <w:rsid w:val="00325ADD"/>
    <w:rsid w:val="0037060B"/>
    <w:rsid w:val="00390F27"/>
    <w:rsid w:val="003A2C5D"/>
    <w:rsid w:val="003A6B76"/>
    <w:rsid w:val="003F6914"/>
    <w:rsid w:val="00420DEB"/>
    <w:rsid w:val="0043201E"/>
    <w:rsid w:val="00436FC7"/>
    <w:rsid w:val="004572F8"/>
    <w:rsid w:val="004B06AA"/>
    <w:rsid w:val="004B1151"/>
    <w:rsid w:val="00552633"/>
    <w:rsid w:val="00553B2A"/>
    <w:rsid w:val="00557DD4"/>
    <w:rsid w:val="00596E9B"/>
    <w:rsid w:val="005C77EF"/>
    <w:rsid w:val="005D1AA3"/>
    <w:rsid w:val="005D2F60"/>
    <w:rsid w:val="005E6120"/>
    <w:rsid w:val="00600FB1"/>
    <w:rsid w:val="0060556B"/>
    <w:rsid w:val="00611DA9"/>
    <w:rsid w:val="0065096B"/>
    <w:rsid w:val="00656BFF"/>
    <w:rsid w:val="006576E1"/>
    <w:rsid w:val="006602D6"/>
    <w:rsid w:val="00665715"/>
    <w:rsid w:val="006A3243"/>
    <w:rsid w:val="006A7F58"/>
    <w:rsid w:val="006D192A"/>
    <w:rsid w:val="006E5B94"/>
    <w:rsid w:val="00705732"/>
    <w:rsid w:val="00707400"/>
    <w:rsid w:val="00753E99"/>
    <w:rsid w:val="00770205"/>
    <w:rsid w:val="00791054"/>
    <w:rsid w:val="007A08EE"/>
    <w:rsid w:val="007C2A18"/>
    <w:rsid w:val="0080649A"/>
    <w:rsid w:val="00846B68"/>
    <w:rsid w:val="00875FB7"/>
    <w:rsid w:val="00877581"/>
    <w:rsid w:val="008B4365"/>
    <w:rsid w:val="008D6FEC"/>
    <w:rsid w:val="008E30FB"/>
    <w:rsid w:val="008F17C3"/>
    <w:rsid w:val="008F6DE0"/>
    <w:rsid w:val="009431AB"/>
    <w:rsid w:val="00971907"/>
    <w:rsid w:val="009B7667"/>
    <w:rsid w:val="00A07749"/>
    <w:rsid w:val="00A41924"/>
    <w:rsid w:val="00A5434F"/>
    <w:rsid w:val="00A90C6D"/>
    <w:rsid w:val="00AB3A56"/>
    <w:rsid w:val="00AF6699"/>
    <w:rsid w:val="00B00A42"/>
    <w:rsid w:val="00B40D4C"/>
    <w:rsid w:val="00B42E8A"/>
    <w:rsid w:val="00B66542"/>
    <w:rsid w:val="00B75C39"/>
    <w:rsid w:val="00B76590"/>
    <w:rsid w:val="00BE15B6"/>
    <w:rsid w:val="00C025F7"/>
    <w:rsid w:val="00C07D60"/>
    <w:rsid w:val="00C36A28"/>
    <w:rsid w:val="00CA77BC"/>
    <w:rsid w:val="00CB0657"/>
    <w:rsid w:val="00CD05E9"/>
    <w:rsid w:val="00CF6547"/>
    <w:rsid w:val="00CF733D"/>
    <w:rsid w:val="00D02625"/>
    <w:rsid w:val="00D1323C"/>
    <w:rsid w:val="00D61BE1"/>
    <w:rsid w:val="00D77EA4"/>
    <w:rsid w:val="00D9028B"/>
    <w:rsid w:val="00E32D68"/>
    <w:rsid w:val="00E624C4"/>
    <w:rsid w:val="00EC2D89"/>
    <w:rsid w:val="00EE4971"/>
    <w:rsid w:val="00EF57F2"/>
    <w:rsid w:val="00F148BC"/>
    <w:rsid w:val="00F23892"/>
    <w:rsid w:val="00F731B7"/>
    <w:rsid w:val="00F87131"/>
    <w:rsid w:val="00FA31F0"/>
    <w:rsid w:val="00FA371F"/>
    <w:rsid w:val="00FB3FBA"/>
    <w:rsid w:val="00FD53A1"/>
    <w:rsid w:val="00FD6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227780B"/>
  <w15:chartTrackingRefBased/>
  <w15:docId w15:val="{2C744B21-006B-4D09-80A8-74AF5CB75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"/>
    <w:qFormat/>
    <w:rsid w:val="00CB0657"/>
    <w:pPr>
      <w:spacing w:before="240" w:after="240" w:line="288" w:lineRule="auto"/>
    </w:pPr>
    <w:rPr>
      <w:rFonts w:ascii="Lato Light" w:hAnsi="Lato Light" w:cs="Times New Roman (Body CS)"/>
      <w:color w:val="233120"/>
      <w:sz w:val="22"/>
    </w:rPr>
  </w:style>
  <w:style w:type="paragraph" w:styleId="Heading1">
    <w:name w:val="heading 1"/>
    <w:aliases w:val="Main Header"/>
    <w:basedOn w:val="Normal"/>
    <w:next w:val="Normal"/>
    <w:link w:val="Heading1Char"/>
    <w:autoRedefine/>
    <w:uiPriority w:val="9"/>
    <w:qFormat/>
    <w:rsid w:val="00CB0657"/>
    <w:pPr>
      <w:keepNext/>
      <w:keepLines/>
      <w:outlineLvl w:val="0"/>
    </w:pPr>
    <w:rPr>
      <w:rFonts w:ascii="Crimson Pro ExtraBold" w:eastAsiaTheme="majorEastAsia" w:hAnsi="Crimson Pro ExtraBold" w:cs="Times New Roman (Headings CS)"/>
      <w:sz w:val="2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766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D355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EBCTable">
    <w:name w:val="EBC Table"/>
    <w:basedOn w:val="TableNormal"/>
    <w:uiPriority w:val="99"/>
    <w:rsid w:val="00092F9B"/>
    <w:pPr>
      <w:ind w:left="57" w:right="57"/>
      <w:mirrorIndents/>
      <w:jc w:val="right"/>
    </w:pPr>
    <w:rPr>
      <w:rFonts w:ascii="Arial" w:eastAsiaTheme="minorEastAsia" w:hAnsi="Arial"/>
    </w:rPr>
    <w:tblPr>
      <w:tblBorders>
        <w:insideV w:val="single" w:sz="8" w:space="0" w:color="000000" w:themeColor="text1"/>
      </w:tblBorders>
    </w:tblPr>
    <w:tcPr>
      <w:vAlign w:val="center"/>
    </w:tcPr>
    <w:tblStylePr w:type="firstRow">
      <w:pPr>
        <w:jc w:val="left"/>
      </w:pPr>
      <w:rPr>
        <w:rFonts w:ascii="Arial" w:hAnsi="Arial"/>
        <w:b/>
        <w:i w:val="0"/>
        <w:color w:val="FFFFFF" w:themeColor="background1"/>
        <w:sz w:val="24"/>
      </w:rPr>
      <w:tblPr/>
      <w:tcPr>
        <w:shd w:val="clear" w:color="auto" w:fill="008C46"/>
      </w:tcPr>
    </w:tblStylePr>
    <w:tblStylePr w:type="lastRow">
      <w:rPr>
        <w:rFonts w:ascii="Arial" w:hAnsi="Arial"/>
        <w:b/>
        <w:i w:val="0"/>
        <w:color w:val="FFFFFF" w:themeColor="background1"/>
        <w:sz w:val="24"/>
      </w:rPr>
      <w:tblPr/>
      <w:tcPr>
        <w:shd w:val="clear" w:color="auto" w:fill="008C46"/>
      </w:tcPr>
    </w:tblStylePr>
    <w:tblStylePr w:type="firstCol">
      <w:pPr>
        <w:jc w:val="left"/>
      </w:pPr>
      <w:rPr>
        <w:rFonts w:ascii="Arial" w:hAnsi="Arial"/>
        <w:b w:val="0"/>
        <w:i w:val="0"/>
        <w:sz w:val="24"/>
      </w:rPr>
      <w:tblPr>
        <w:tblCellMar>
          <w:top w:w="11" w:type="dxa"/>
          <w:left w:w="11" w:type="dxa"/>
          <w:bottom w:w="11" w:type="dxa"/>
          <w:right w:w="11" w:type="dxa"/>
        </w:tblCellMar>
      </w:tblPr>
      <w:tcPr>
        <w:vAlign w:val="top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9431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31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aliases w:val="Main Header Char"/>
    <w:basedOn w:val="DefaultParagraphFont"/>
    <w:link w:val="Heading1"/>
    <w:uiPriority w:val="9"/>
    <w:rsid w:val="00CB0657"/>
    <w:rPr>
      <w:rFonts w:ascii="Crimson Pro ExtraBold" w:eastAsiaTheme="majorEastAsia" w:hAnsi="Crimson Pro ExtraBold" w:cs="Times New Roman (Headings CS)"/>
      <w:color w:val="233120"/>
      <w:sz w:val="20"/>
      <w:szCs w:val="32"/>
    </w:rPr>
  </w:style>
  <w:style w:type="paragraph" w:styleId="ListParagraph">
    <w:name w:val="List Paragraph"/>
    <w:basedOn w:val="Normal"/>
    <w:uiPriority w:val="34"/>
    <w:qFormat/>
    <w:rsid w:val="009431A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B766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Bullets">
    <w:name w:val="Bullets"/>
    <w:basedOn w:val="Normal"/>
    <w:qFormat/>
    <w:rsid w:val="009B7667"/>
    <w:pPr>
      <w:spacing w:before="0" w:after="0"/>
    </w:pPr>
  </w:style>
  <w:style w:type="paragraph" w:styleId="Header">
    <w:name w:val="header"/>
    <w:basedOn w:val="Normal"/>
    <w:link w:val="HeaderChar"/>
    <w:uiPriority w:val="99"/>
    <w:unhideWhenUsed/>
    <w:rsid w:val="00B42E8A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2E8A"/>
    <w:rPr>
      <w:rFonts w:ascii="Lato" w:hAnsi="Lato" w:cs="Times New Roman (Body CS)"/>
      <w:color w:val="233120"/>
      <w:sz w:val="22"/>
    </w:rPr>
  </w:style>
  <w:style w:type="paragraph" w:styleId="Footer">
    <w:name w:val="footer"/>
    <w:basedOn w:val="Normal"/>
    <w:link w:val="FooterChar"/>
    <w:uiPriority w:val="99"/>
    <w:unhideWhenUsed/>
    <w:rsid w:val="00B42E8A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2E8A"/>
    <w:rPr>
      <w:rFonts w:ascii="Lato" w:hAnsi="Lato" w:cs="Times New Roman (Body CS)"/>
      <w:color w:val="233120"/>
      <w:sz w:val="22"/>
    </w:rPr>
  </w:style>
  <w:style w:type="character" w:styleId="PageNumber">
    <w:name w:val="page number"/>
    <w:basedOn w:val="DefaultParagraphFont"/>
    <w:uiPriority w:val="99"/>
    <w:semiHidden/>
    <w:unhideWhenUsed/>
    <w:rsid w:val="00B42E8A"/>
  </w:style>
  <w:style w:type="paragraph" w:customStyle="1" w:styleId="Sectionheader">
    <w:name w:val="Section header"/>
    <w:basedOn w:val="Heading1"/>
    <w:qFormat/>
    <w:rsid w:val="002D3555"/>
    <w:pPr>
      <w:spacing w:before="0"/>
    </w:pPr>
    <w:rPr>
      <w:rFonts w:ascii="Lato Black" w:hAnsi="Lato Black"/>
      <w:b/>
      <w:bCs/>
      <w:color w:val="8CA47E"/>
      <w:sz w:val="18"/>
    </w:rPr>
  </w:style>
  <w:style w:type="character" w:customStyle="1" w:styleId="Heading3Char">
    <w:name w:val="Heading 3 Char"/>
    <w:basedOn w:val="DefaultParagraphFont"/>
    <w:link w:val="Heading3"/>
    <w:uiPriority w:val="9"/>
    <w:rsid w:val="002D3555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Frontcoverheader">
    <w:name w:val="Front cover header"/>
    <w:basedOn w:val="Normal"/>
    <w:qFormat/>
    <w:rsid w:val="001D5CA2"/>
    <w:pPr>
      <w:ind w:left="1020"/>
    </w:pPr>
    <w:rPr>
      <w:rFonts w:ascii="Crimson Pro ExtraBold" w:hAnsi="Crimson Pro ExtraBold"/>
      <w:sz w:val="78"/>
      <w:szCs w:val="78"/>
    </w:rPr>
  </w:style>
  <w:style w:type="character" w:styleId="Hyperlink">
    <w:name w:val="Hyperlink"/>
    <w:basedOn w:val="DefaultParagraphFont"/>
    <w:uiPriority w:val="99"/>
    <w:unhideWhenUsed/>
    <w:rsid w:val="008D6FEC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8D6FEC"/>
    <w:pPr>
      <w:spacing w:after="100"/>
    </w:pPr>
  </w:style>
  <w:style w:type="paragraph" w:customStyle="1" w:styleId="SIGNOFF">
    <w:name w:val="SIGN OFF"/>
    <w:basedOn w:val="Heading1"/>
    <w:qFormat/>
    <w:rsid w:val="00611DA9"/>
    <w:pPr>
      <w:spacing w:before="160" w:after="0"/>
    </w:pPr>
    <w:rPr>
      <w:sz w:val="24"/>
    </w:rPr>
  </w:style>
  <w:style w:type="paragraph" w:customStyle="1" w:styleId="Info">
    <w:name w:val="Info"/>
    <w:basedOn w:val="Normal"/>
    <w:uiPriority w:val="99"/>
    <w:rsid w:val="008B4365"/>
    <w:pPr>
      <w:suppressAutoHyphens/>
      <w:autoSpaceDE w:val="0"/>
      <w:autoSpaceDN w:val="0"/>
      <w:adjustRightInd w:val="0"/>
      <w:spacing w:before="0" w:after="0" w:line="312" w:lineRule="auto"/>
      <w:textAlignment w:val="center"/>
    </w:pPr>
    <w:rPr>
      <w:rFonts w:cs="Lato Light"/>
      <w:color w:val="223120"/>
      <w:sz w:val="18"/>
      <w:szCs w:val="18"/>
      <w:lang w:val="en-US"/>
    </w:rPr>
  </w:style>
  <w:style w:type="paragraph" w:customStyle="1" w:styleId="Address">
    <w:name w:val="Address"/>
    <w:basedOn w:val="Normal"/>
    <w:qFormat/>
    <w:rsid w:val="008B4365"/>
    <w:pPr>
      <w:suppressAutoHyphens/>
      <w:autoSpaceDE w:val="0"/>
      <w:autoSpaceDN w:val="0"/>
      <w:adjustRightInd w:val="0"/>
      <w:spacing w:before="0" w:after="0" w:line="240" w:lineRule="auto"/>
      <w:textAlignment w:val="center"/>
    </w:pPr>
    <w:rPr>
      <w:rFonts w:cs="Lato Black"/>
      <w:color w:val="223120"/>
      <w:sz w:val="18"/>
      <w:szCs w:val="18"/>
      <w:lang w:val="en-US"/>
    </w:rPr>
  </w:style>
  <w:style w:type="paragraph" w:styleId="NormalWeb">
    <w:name w:val="Normal (Web)"/>
    <w:basedOn w:val="Normal"/>
    <w:uiPriority w:val="99"/>
    <w:semiHidden/>
    <w:unhideWhenUsed/>
    <w:rsid w:val="00611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0FB1"/>
    <w:pPr>
      <w:spacing w:before="0"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FB1"/>
    <w:rPr>
      <w:rFonts w:ascii="Times New Roman" w:hAnsi="Times New Roman" w:cs="Times New Roman"/>
      <w:color w:val="233120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F17C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56B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6BF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6BFF"/>
    <w:rPr>
      <w:rFonts w:ascii="Lato Light" w:hAnsi="Lato Light" w:cs="Times New Roman (Body CS)"/>
      <w:color w:val="23312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6B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6BFF"/>
    <w:rPr>
      <w:rFonts w:ascii="Lato Light" w:hAnsi="Lato Light" w:cs="Times New Roman (Body CS)"/>
      <w:b/>
      <w:bCs/>
      <w:color w:val="233120"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B06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27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500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1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2612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0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15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52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onehortonheath.co.u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nehortonheath@mildrenconstruction.co.uk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0CB90D337D364783932A11D35E027B" ma:contentTypeVersion="15" ma:contentTypeDescription="Create a new document." ma:contentTypeScope="" ma:versionID="2076ead373097c2ef5c9aef150b2fd5c">
  <xsd:schema xmlns:xsd="http://www.w3.org/2001/XMLSchema" xmlns:xs="http://www.w3.org/2001/XMLSchema" xmlns:p="http://schemas.microsoft.com/office/2006/metadata/properties" xmlns:ns2="20e50ee7-693d-4209-8f70-035a47af6dcb" xmlns:ns3="5e198573-e412-49c4-8d2f-69a8498f8b4f" targetNamespace="http://schemas.microsoft.com/office/2006/metadata/properties" ma:root="true" ma:fieldsID="5040f2ec686a295804f8db8ba616981f" ns2:_="" ns3:_="">
    <xsd:import namespace="20e50ee7-693d-4209-8f70-035a47af6dcb"/>
    <xsd:import namespace="5e198573-e412-49c4-8d2f-69a8498f8b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3:TaxKeywordTaxHTField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e50ee7-693d-4209-8f70-035a47af6d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198573-e412-49c4-8d2f-69a8498f8b4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KeywordTaxHTField" ma:index="21" nillable="true" ma:taxonomy="true" ma:internalName="TaxKeywordTaxHTField" ma:taxonomyFieldName="TaxKeyword" ma:displayName="Enterprise Keywords" ma:fieldId="{23f27201-bee3-471e-b2e7-b64fd8b7ca38}" ma:taxonomyMulti="true" ma:sspId="1f122b98-da75-4a75-834d-1aae3a7db2e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22" nillable="true" ma:displayName="Taxonomy Catch All Column" ma:hidden="true" ma:list="{117730f2-b765-4e14-a7df-72173e781cc3}" ma:internalName="TaxCatchAll" ma:showField="CatchAllData" ma:web="5e198573-e412-49c4-8d2f-69a8498f8b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5e198573-e412-49c4-8d2f-69a8498f8b4f">
      <Terms xmlns="http://schemas.microsoft.com/office/infopath/2007/PartnerControls"/>
    </TaxKeywordTaxHTField>
    <TaxCatchAll xmlns="5e198573-e412-49c4-8d2f-69a8498f8b4f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9FE388D-0B0A-4344-9909-203433C6E0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e50ee7-693d-4209-8f70-035a47af6dcb"/>
    <ds:schemaRef ds:uri="5e198573-e412-49c4-8d2f-69a8498f8b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8B3A0A-DB4D-4D09-9995-F57FC0508D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8FFA9D-C064-4064-94AC-465A32D5A3FF}">
  <ds:schemaRefs>
    <ds:schemaRef ds:uri="20e50ee7-693d-4209-8f70-035a47af6dcb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5e198573-e412-49c4-8d2f-69a8498f8b4f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F6D9EC13-E419-4FFC-8203-CE2CC5A1E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Gray</dc:creator>
  <cp:keywords/>
  <dc:description/>
  <cp:lastModifiedBy>Nicki Main</cp:lastModifiedBy>
  <cp:revision>5</cp:revision>
  <cp:lastPrinted>2020-01-07T08:32:00Z</cp:lastPrinted>
  <dcterms:created xsi:type="dcterms:W3CDTF">2021-01-19T12:23:00Z</dcterms:created>
  <dcterms:modified xsi:type="dcterms:W3CDTF">2021-01-27T11:49:00Z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0x010100A60CB90D337D364783932A11D35E027B</vt:lpwstr>
  </property>
  <property fmtid="{D5CDD505-2E9C-101B-9397-08002B2CF9AE}" pid="3" name="TaxKeyword">
    <vt:lpwstr/>
  </property>
</Properties>
</file>